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91" w:rsidRDefault="0084541A" w:rsidP="006747F8">
      <w:pPr>
        <w:pStyle w:val="NoSpacing"/>
        <w:jc w:val="center"/>
        <w:rPr>
          <w:rFonts w:ascii="Copperplate Gothic Bold" w:hAnsi="Copperplate Gothic Bold"/>
          <w:b/>
          <w:i/>
          <w:sz w:val="56"/>
          <w:szCs w:val="56"/>
        </w:rPr>
      </w:pPr>
      <w:r w:rsidRPr="005011AD">
        <w:rPr>
          <w:rFonts w:ascii="Copperplate Gothic Bold" w:hAnsi="Copperplate Gothic Bold"/>
          <w:b/>
          <w:i/>
          <w:sz w:val="56"/>
          <w:szCs w:val="56"/>
        </w:rPr>
        <w:t>Attendant Recognition Week</w:t>
      </w:r>
    </w:p>
    <w:p w:rsidR="003E6936" w:rsidRPr="003E6936" w:rsidRDefault="003E6936" w:rsidP="006747F8">
      <w:pPr>
        <w:pStyle w:val="NoSpacing"/>
        <w:jc w:val="center"/>
        <w:rPr>
          <w:rFonts w:ascii="Copperplate Gothic Bold" w:hAnsi="Copperplate Gothic Bold"/>
          <w:b/>
          <w:i/>
          <w:sz w:val="40"/>
          <w:szCs w:val="40"/>
        </w:rPr>
      </w:pPr>
    </w:p>
    <w:p w:rsidR="003E6936" w:rsidRPr="005011AD" w:rsidRDefault="003E6936" w:rsidP="003E6936">
      <w:pPr>
        <w:pStyle w:val="NoSpacing"/>
        <w:jc w:val="center"/>
        <w:rPr>
          <w:sz w:val="44"/>
          <w:szCs w:val="44"/>
        </w:rPr>
      </w:pPr>
      <w:r w:rsidRPr="005011AD">
        <w:rPr>
          <w:sz w:val="44"/>
          <w:szCs w:val="44"/>
        </w:rPr>
        <w:t>The 83</w:t>
      </w:r>
      <w:r w:rsidRPr="005011AD">
        <w:rPr>
          <w:sz w:val="44"/>
          <w:szCs w:val="44"/>
          <w:vertAlign w:val="superscript"/>
        </w:rPr>
        <w:t>rd</w:t>
      </w:r>
      <w:r w:rsidRPr="005011AD">
        <w:rPr>
          <w:sz w:val="44"/>
          <w:szCs w:val="44"/>
        </w:rPr>
        <w:t xml:space="preserve"> session of the Texas Legislature has </w:t>
      </w:r>
    </w:p>
    <w:p w:rsidR="003E6936" w:rsidRPr="005011AD" w:rsidRDefault="003E6936" w:rsidP="003E6936">
      <w:pPr>
        <w:pStyle w:val="NoSpacing"/>
        <w:jc w:val="center"/>
        <w:rPr>
          <w:sz w:val="44"/>
          <w:szCs w:val="44"/>
        </w:rPr>
      </w:pPr>
      <w:r w:rsidRPr="005011AD">
        <w:rPr>
          <w:sz w:val="44"/>
          <w:szCs w:val="44"/>
        </w:rPr>
        <w:t>designated the week of September 8-14, 2013 as:</w:t>
      </w:r>
    </w:p>
    <w:p w:rsidR="006747F8" w:rsidRDefault="003E6936" w:rsidP="006747F8">
      <w:pPr>
        <w:pStyle w:val="NoSpacing"/>
        <w:jc w:val="center"/>
        <w:rPr>
          <w:sz w:val="36"/>
          <w:szCs w:val="36"/>
        </w:rPr>
      </w:pPr>
      <w:r>
        <w:rPr>
          <w:noProof/>
          <w:sz w:val="36"/>
          <w:szCs w:val="36"/>
        </w:rPr>
        <w:drawing>
          <wp:inline distT="0" distB="0" distL="0" distR="0">
            <wp:extent cx="5937161" cy="2781835"/>
            <wp:effectExtent l="0" t="0" r="6985" b="0"/>
            <wp:docPr id="1" name="Picture 1" descr="C:\Users\Nancy ADAPT\AppData\Local\Microsoft\Windows\Temporary Internet Files\Content.IE5\TNMHIW22\MC910215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 ADAPT\AppData\Local\Microsoft\Windows\Temporary Internet Files\Content.IE5\TNMHIW22\MC91021589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087" cy="2781800"/>
                    </a:xfrm>
                    <a:prstGeom prst="rect">
                      <a:avLst/>
                    </a:prstGeom>
                    <a:noFill/>
                    <a:ln>
                      <a:noFill/>
                    </a:ln>
                  </pic:spPr>
                </pic:pic>
              </a:graphicData>
            </a:graphic>
          </wp:inline>
        </w:drawing>
      </w:r>
    </w:p>
    <w:p w:rsidR="005011AD" w:rsidRPr="006747F8" w:rsidRDefault="005011AD" w:rsidP="006747F8">
      <w:pPr>
        <w:pStyle w:val="NoSpacing"/>
        <w:jc w:val="center"/>
        <w:rPr>
          <w:sz w:val="36"/>
          <w:szCs w:val="36"/>
        </w:rPr>
      </w:pPr>
    </w:p>
    <w:p w:rsidR="006747F8" w:rsidRPr="005011AD" w:rsidRDefault="0084541A" w:rsidP="006747F8">
      <w:pPr>
        <w:pStyle w:val="NoSpacing"/>
        <w:pBdr>
          <w:top w:val="single" w:sz="4" w:space="1" w:color="auto"/>
          <w:left w:val="single" w:sz="4" w:space="4" w:color="auto"/>
          <w:bottom w:val="single" w:sz="4" w:space="1" w:color="auto"/>
          <w:right w:val="single" w:sz="4" w:space="4" w:color="auto"/>
        </w:pBdr>
        <w:jc w:val="center"/>
        <w:rPr>
          <w:rFonts w:ascii="Arial Black" w:hAnsi="Arial Black"/>
          <w:b/>
          <w:sz w:val="40"/>
          <w:szCs w:val="36"/>
        </w:rPr>
      </w:pPr>
      <w:r w:rsidRPr="005011AD">
        <w:rPr>
          <w:rFonts w:ascii="Arial Black" w:hAnsi="Arial Black"/>
          <w:b/>
          <w:sz w:val="40"/>
          <w:szCs w:val="36"/>
        </w:rPr>
        <w:t xml:space="preserve">Direct Support Professionals/ </w:t>
      </w:r>
    </w:p>
    <w:p w:rsidR="0084541A" w:rsidRPr="005011AD" w:rsidRDefault="0084541A" w:rsidP="006747F8">
      <w:pPr>
        <w:pStyle w:val="NoSpacing"/>
        <w:pBdr>
          <w:top w:val="single" w:sz="4" w:space="1" w:color="auto"/>
          <w:left w:val="single" w:sz="4" w:space="4" w:color="auto"/>
          <w:bottom w:val="single" w:sz="4" w:space="1" w:color="auto"/>
          <w:right w:val="single" w:sz="4" w:space="4" w:color="auto"/>
        </w:pBdr>
        <w:jc w:val="center"/>
        <w:rPr>
          <w:rFonts w:ascii="Arial Black" w:hAnsi="Arial Black"/>
          <w:b/>
          <w:sz w:val="40"/>
          <w:szCs w:val="36"/>
        </w:rPr>
      </w:pPr>
      <w:r w:rsidRPr="005011AD">
        <w:rPr>
          <w:rFonts w:ascii="Arial Black" w:hAnsi="Arial Black"/>
          <w:b/>
          <w:sz w:val="40"/>
          <w:szCs w:val="36"/>
        </w:rPr>
        <w:t>Personal Attendants Recognition Week</w:t>
      </w:r>
    </w:p>
    <w:p w:rsidR="0084541A" w:rsidRPr="006747F8" w:rsidRDefault="0084541A" w:rsidP="006747F8">
      <w:pPr>
        <w:pStyle w:val="NoSpacing"/>
        <w:jc w:val="center"/>
        <w:rPr>
          <w:sz w:val="36"/>
          <w:szCs w:val="36"/>
        </w:rPr>
      </w:pPr>
    </w:p>
    <w:p w:rsidR="0084541A" w:rsidRPr="003E6936" w:rsidRDefault="0084541A" w:rsidP="003E6936">
      <w:pPr>
        <w:pStyle w:val="NoSpacing"/>
        <w:jc w:val="center"/>
        <w:rPr>
          <w:rFonts w:asciiTheme="majorHAnsi" w:hAnsiTheme="majorHAnsi"/>
          <w:sz w:val="36"/>
          <w:szCs w:val="36"/>
        </w:rPr>
      </w:pPr>
      <w:r w:rsidRPr="003E6936">
        <w:rPr>
          <w:rFonts w:asciiTheme="majorHAnsi" w:hAnsiTheme="majorHAnsi"/>
          <w:sz w:val="36"/>
          <w:szCs w:val="36"/>
        </w:rPr>
        <w:t>In support of your dedication to providing assistance to people with disabilities of all ages, the Organizers of ADAPT of Texas and the Personal Attendant Coalition of Texas (PACT) hereby salute the men and women who provide the assistance necessary so that people can live independently in the community.</w:t>
      </w:r>
    </w:p>
    <w:p w:rsidR="005011AD" w:rsidRPr="003E6936" w:rsidRDefault="005011AD" w:rsidP="006747F8">
      <w:pPr>
        <w:pStyle w:val="NoSpacing"/>
        <w:jc w:val="center"/>
        <w:rPr>
          <w:rFonts w:asciiTheme="majorHAnsi" w:hAnsiTheme="majorHAnsi"/>
          <w:sz w:val="36"/>
          <w:szCs w:val="36"/>
        </w:rPr>
      </w:pPr>
    </w:p>
    <w:p w:rsidR="005011AD" w:rsidRPr="003E6936" w:rsidRDefault="00C167F9" w:rsidP="005011AD">
      <w:pPr>
        <w:pStyle w:val="NoSpacing"/>
        <w:pBdr>
          <w:top w:val="doubleWave" w:sz="6" w:space="1" w:color="auto"/>
          <w:left w:val="doubleWave" w:sz="6" w:space="4" w:color="auto"/>
          <w:bottom w:val="doubleWave" w:sz="6" w:space="0" w:color="auto"/>
          <w:right w:val="doubleWave" w:sz="6" w:space="4" w:color="auto"/>
        </w:pBdr>
        <w:jc w:val="center"/>
        <w:rPr>
          <w:sz w:val="44"/>
          <w:szCs w:val="44"/>
        </w:rPr>
      </w:pPr>
      <w:r w:rsidRPr="003E6936">
        <w:rPr>
          <w:sz w:val="44"/>
          <w:szCs w:val="44"/>
        </w:rPr>
        <w:t>All community attendants are invited to</w:t>
      </w:r>
      <w:r w:rsidR="00AF55DF">
        <w:rPr>
          <w:sz w:val="44"/>
          <w:szCs w:val="44"/>
        </w:rPr>
        <w:t xml:space="preserve"> </w:t>
      </w:r>
      <w:r w:rsidRPr="003E6936">
        <w:rPr>
          <w:sz w:val="44"/>
          <w:szCs w:val="44"/>
        </w:rPr>
        <w:t xml:space="preserve">receive </w:t>
      </w:r>
      <w:r w:rsidR="00AF55DF">
        <w:rPr>
          <w:sz w:val="44"/>
          <w:szCs w:val="44"/>
        </w:rPr>
        <w:t xml:space="preserve">a copy of </w:t>
      </w:r>
      <w:r w:rsidRPr="003E6936">
        <w:rPr>
          <w:sz w:val="44"/>
          <w:szCs w:val="44"/>
        </w:rPr>
        <w:t xml:space="preserve">the </w:t>
      </w:r>
      <w:r w:rsidRPr="003E6936">
        <w:rPr>
          <w:b/>
          <w:sz w:val="44"/>
          <w:szCs w:val="44"/>
        </w:rPr>
        <w:t>Legislative Proclamation</w:t>
      </w:r>
      <w:r w:rsidRPr="003E6936">
        <w:rPr>
          <w:sz w:val="44"/>
          <w:szCs w:val="44"/>
        </w:rPr>
        <w:t xml:space="preserve"> and enjoy </w:t>
      </w:r>
      <w:r w:rsidRPr="003E6936">
        <w:rPr>
          <w:i/>
          <w:sz w:val="44"/>
          <w:szCs w:val="44"/>
          <w:u w:val="single"/>
        </w:rPr>
        <w:t>free pizza</w:t>
      </w:r>
      <w:r w:rsidRPr="003E6936">
        <w:rPr>
          <w:sz w:val="44"/>
          <w:szCs w:val="44"/>
        </w:rPr>
        <w:t xml:space="preserve">!  </w:t>
      </w:r>
      <w:r w:rsidR="00AF55DF">
        <w:rPr>
          <w:sz w:val="44"/>
          <w:szCs w:val="44"/>
        </w:rPr>
        <w:t xml:space="preserve">         </w:t>
      </w:r>
      <w:r w:rsidR="00AF55DF" w:rsidRPr="00AF55DF">
        <w:rPr>
          <w:sz w:val="44"/>
          <w:szCs w:val="44"/>
        </w:rPr>
        <w:t xml:space="preserve">1640 </w:t>
      </w:r>
      <w:r w:rsidR="00AF55DF">
        <w:rPr>
          <w:sz w:val="44"/>
          <w:szCs w:val="44"/>
        </w:rPr>
        <w:t xml:space="preserve">A </w:t>
      </w:r>
      <w:r w:rsidR="00AF55DF" w:rsidRPr="00AF55DF">
        <w:rPr>
          <w:sz w:val="44"/>
          <w:szCs w:val="44"/>
        </w:rPr>
        <w:t xml:space="preserve">E. </w:t>
      </w:r>
      <w:r w:rsidR="00AF55DF">
        <w:rPr>
          <w:sz w:val="44"/>
          <w:szCs w:val="44"/>
        </w:rPr>
        <w:t>2nd</w:t>
      </w:r>
      <w:r w:rsidR="00AF55DF" w:rsidRPr="00AF55DF">
        <w:rPr>
          <w:sz w:val="44"/>
          <w:szCs w:val="44"/>
        </w:rPr>
        <w:t xml:space="preserve"> Street</w:t>
      </w:r>
    </w:p>
    <w:p w:rsidR="00694629" w:rsidRDefault="00C167F9" w:rsidP="003E6936">
      <w:pPr>
        <w:pStyle w:val="NoSpacing"/>
        <w:pBdr>
          <w:top w:val="doubleWave" w:sz="6" w:space="1" w:color="auto"/>
          <w:left w:val="doubleWave" w:sz="6" w:space="4" w:color="auto"/>
          <w:bottom w:val="doubleWave" w:sz="6" w:space="0" w:color="auto"/>
          <w:right w:val="doubleWave" w:sz="6" w:space="4" w:color="auto"/>
        </w:pBdr>
        <w:jc w:val="center"/>
        <w:rPr>
          <w:sz w:val="44"/>
          <w:szCs w:val="44"/>
        </w:rPr>
      </w:pPr>
      <w:r w:rsidRPr="003E6936">
        <w:rPr>
          <w:sz w:val="44"/>
          <w:szCs w:val="44"/>
        </w:rPr>
        <w:t>Thursday</w:t>
      </w:r>
      <w:r w:rsidR="006747F8" w:rsidRPr="003E6936">
        <w:rPr>
          <w:sz w:val="44"/>
          <w:szCs w:val="44"/>
        </w:rPr>
        <w:t>,</w:t>
      </w:r>
      <w:r w:rsidRPr="003E6936">
        <w:rPr>
          <w:sz w:val="44"/>
          <w:szCs w:val="44"/>
        </w:rPr>
        <w:t xml:space="preserve"> September 12, from </w:t>
      </w:r>
      <w:r w:rsidR="006747F8" w:rsidRPr="003E6936">
        <w:rPr>
          <w:sz w:val="44"/>
          <w:szCs w:val="44"/>
        </w:rPr>
        <w:t>11:</w:t>
      </w:r>
      <w:r w:rsidR="00816697">
        <w:rPr>
          <w:sz w:val="44"/>
          <w:szCs w:val="44"/>
        </w:rPr>
        <w:t>00</w:t>
      </w:r>
      <w:r w:rsidR="006747F8" w:rsidRPr="003E6936">
        <w:rPr>
          <w:sz w:val="44"/>
          <w:szCs w:val="44"/>
        </w:rPr>
        <w:t>-</w:t>
      </w:r>
      <w:r w:rsidR="005011AD" w:rsidRPr="003E6936">
        <w:rPr>
          <w:sz w:val="44"/>
          <w:szCs w:val="44"/>
        </w:rPr>
        <w:t>1</w:t>
      </w:r>
      <w:r w:rsidR="006747F8" w:rsidRPr="003E6936">
        <w:rPr>
          <w:sz w:val="44"/>
          <w:szCs w:val="44"/>
        </w:rPr>
        <w:t>:</w:t>
      </w:r>
      <w:r w:rsidR="00816697">
        <w:rPr>
          <w:sz w:val="44"/>
          <w:szCs w:val="44"/>
        </w:rPr>
        <w:t>00</w:t>
      </w:r>
      <w:r w:rsidR="006747F8" w:rsidRPr="003E6936">
        <w:rPr>
          <w:sz w:val="44"/>
          <w:szCs w:val="44"/>
        </w:rPr>
        <w:t>pm</w:t>
      </w:r>
    </w:p>
    <w:p w:rsidR="00A36710" w:rsidRDefault="00A36710" w:rsidP="003E6936">
      <w:pPr>
        <w:pStyle w:val="NoSpacing"/>
        <w:pBdr>
          <w:top w:val="doubleWave" w:sz="6" w:space="1" w:color="auto"/>
          <w:left w:val="doubleWave" w:sz="6" w:space="4" w:color="auto"/>
          <w:bottom w:val="doubleWave" w:sz="6" w:space="0" w:color="auto"/>
          <w:right w:val="doubleWave" w:sz="6" w:space="4" w:color="auto"/>
        </w:pBdr>
        <w:jc w:val="center"/>
        <w:rPr>
          <w:sz w:val="44"/>
          <w:szCs w:val="44"/>
        </w:rPr>
      </w:pPr>
      <w:r>
        <w:rPr>
          <w:sz w:val="44"/>
          <w:szCs w:val="44"/>
        </w:rPr>
        <w:t xml:space="preserve">Contact Cathy or Nancy at </w:t>
      </w:r>
      <w:bookmarkStart w:id="0" w:name="_GoBack"/>
      <w:bookmarkEnd w:id="0"/>
      <w:r>
        <w:rPr>
          <w:sz w:val="44"/>
          <w:szCs w:val="44"/>
        </w:rPr>
        <w:t>#512.442.0252</w:t>
      </w:r>
    </w:p>
    <w:sectPr w:rsidR="00A36710" w:rsidSect="00501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1A"/>
    <w:rsid w:val="00002538"/>
    <w:rsid w:val="00002637"/>
    <w:rsid w:val="0003669A"/>
    <w:rsid w:val="000536F8"/>
    <w:rsid w:val="00123D2E"/>
    <w:rsid w:val="002A616D"/>
    <w:rsid w:val="00374C2E"/>
    <w:rsid w:val="003B2951"/>
    <w:rsid w:val="003E4CC9"/>
    <w:rsid w:val="003E6936"/>
    <w:rsid w:val="004058DF"/>
    <w:rsid w:val="00455EBE"/>
    <w:rsid w:val="00474F65"/>
    <w:rsid w:val="00500786"/>
    <w:rsid w:val="005011AD"/>
    <w:rsid w:val="00602BBD"/>
    <w:rsid w:val="006173B9"/>
    <w:rsid w:val="00664491"/>
    <w:rsid w:val="006747F8"/>
    <w:rsid w:val="00676849"/>
    <w:rsid w:val="00694629"/>
    <w:rsid w:val="006B1B4C"/>
    <w:rsid w:val="006C596F"/>
    <w:rsid w:val="00704011"/>
    <w:rsid w:val="00772212"/>
    <w:rsid w:val="0081349F"/>
    <w:rsid w:val="00816697"/>
    <w:rsid w:val="008233AB"/>
    <w:rsid w:val="0084541A"/>
    <w:rsid w:val="00846548"/>
    <w:rsid w:val="008F6613"/>
    <w:rsid w:val="00927B53"/>
    <w:rsid w:val="009374BF"/>
    <w:rsid w:val="009E63FC"/>
    <w:rsid w:val="00A1597D"/>
    <w:rsid w:val="00A36710"/>
    <w:rsid w:val="00A433DA"/>
    <w:rsid w:val="00AB0338"/>
    <w:rsid w:val="00AC5046"/>
    <w:rsid w:val="00AD4CB2"/>
    <w:rsid w:val="00AF55DF"/>
    <w:rsid w:val="00B95F32"/>
    <w:rsid w:val="00BE644D"/>
    <w:rsid w:val="00C03BF1"/>
    <w:rsid w:val="00C167F9"/>
    <w:rsid w:val="00C30FFF"/>
    <w:rsid w:val="00C577DB"/>
    <w:rsid w:val="00CB3F6E"/>
    <w:rsid w:val="00CB730C"/>
    <w:rsid w:val="00D0299A"/>
    <w:rsid w:val="00D337C4"/>
    <w:rsid w:val="00D3778E"/>
    <w:rsid w:val="00D63F09"/>
    <w:rsid w:val="00D73A87"/>
    <w:rsid w:val="00DA0BCF"/>
    <w:rsid w:val="00E016C2"/>
    <w:rsid w:val="00E126F7"/>
    <w:rsid w:val="00E172DC"/>
    <w:rsid w:val="00E3432A"/>
    <w:rsid w:val="00E93C4D"/>
    <w:rsid w:val="00EA3261"/>
    <w:rsid w:val="00F519E9"/>
    <w:rsid w:val="00FE0988"/>
    <w:rsid w:val="00FE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41A"/>
    <w:pPr>
      <w:spacing w:after="0" w:line="240" w:lineRule="auto"/>
    </w:pPr>
  </w:style>
  <w:style w:type="paragraph" w:styleId="BalloonText">
    <w:name w:val="Balloon Text"/>
    <w:basedOn w:val="Normal"/>
    <w:link w:val="BalloonTextChar"/>
    <w:uiPriority w:val="99"/>
    <w:semiHidden/>
    <w:unhideWhenUsed/>
    <w:rsid w:val="003E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41A"/>
    <w:pPr>
      <w:spacing w:after="0" w:line="240" w:lineRule="auto"/>
    </w:pPr>
  </w:style>
  <w:style w:type="paragraph" w:styleId="BalloonText">
    <w:name w:val="Balloon Text"/>
    <w:basedOn w:val="Normal"/>
    <w:link w:val="BalloonTextChar"/>
    <w:uiPriority w:val="99"/>
    <w:semiHidden/>
    <w:unhideWhenUsed/>
    <w:rsid w:val="003E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ADAPT</dc:creator>
  <cp:lastModifiedBy>Cathy</cp:lastModifiedBy>
  <cp:revision>2</cp:revision>
  <cp:lastPrinted>2013-09-04T18:52:00Z</cp:lastPrinted>
  <dcterms:created xsi:type="dcterms:W3CDTF">2013-09-05T15:52:00Z</dcterms:created>
  <dcterms:modified xsi:type="dcterms:W3CDTF">2013-09-05T15:52:00Z</dcterms:modified>
</cp:coreProperties>
</file>